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4" w:rsidRPr="00D54E34" w:rsidRDefault="00D54E34" w:rsidP="00D54E34">
      <w:pPr>
        <w:pStyle w:val="Titre"/>
        <w:jc w:val="center"/>
        <w:rPr>
          <w:b/>
          <w:bCs/>
        </w:rPr>
      </w:pPr>
      <w:r w:rsidRPr="00D54E34">
        <w:rPr>
          <w:b/>
          <w:bCs/>
        </w:rPr>
        <w:t>ARTISANAT</w:t>
      </w:r>
    </w:p>
    <w:tbl>
      <w:tblPr>
        <w:tblStyle w:val="Grillemoyenne1-Accent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3"/>
        <w:gridCol w:w="1952"/>
        <w:gridCol w:w="1842"/>
        <w:gridCol w:w="3969"/>
      </w:tblGrid>
      <w:tr w:rsidR="00D54E34" w:rsidRPr="00EF585C" w:rsidTr="00D54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54E34" w:rsidRPr="00D54E34" w:rsidRDefault="00D54E34" w:rsidP="00D54E34">
            <w:pPr>
              <w:jc w:val="center"/>
              <w:rPr>
                <w:color w:val="17365D" w:themeColor="text2" w:themeShade="BF"/>
              </w:rPr>
            </w:pPr>
            <w:r w:rsidRPr="00D54E34">
              <w:rPr>
                <w:color w:val="17365D" w:themeColor="text2" w:themeShade="BF"/>
              </w:rPr>
              <w:t>SALON</w:t>
            </w:r>
          </w:p>
        </w:tc>
        <w:tc>
          <w:tcPr>
            <w:tcW w:w="1952" w:type="dxa"/>
          </w:tcPr>
          <w:p w:rsidR="00D54E34" w:rsidRPr="00D54E34" w:rsidRDefault="00D54E34" w:rsidP="00D54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54E34">
              <w:rPr>
                <w:color w:val="17365D" w:themeColor="text2" w:themeShade="BF"/>
              </w:rPr>
              <w:t>DATE</w:t>
            </w:r>
          </w:p>
        </w:tc>
        <w:tc>
          <w:tcPr>
            <w:tcW w:w="1842" w:type="dxa"/>
          </w:tcPr>
          <w:p w:rsidR="00D54E34" w:rsidRPr="006E2E37" w:rsidRDefault="00D54E34" w:rsidP="006E2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2E37">
              <w:rPr>
                <w:b w:val="0"/>
                <w:bCs w:val="0"/>
              </w:rPr>
              <w:t>LIEU</w:t>
            </w:r>
          </w:p>
        </w:tc>
        <w:tc>
          <w:tcPr>
            <w:tcW w:w="3969" w:type="dxa"/>
          </w:tcPr>
          <w:p w:rsidR="00D54E34" w:rsidRPr="000346BE" w:rsidRDefault="00D54E34" w:rsidP="000346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46BE">
              <w:rPr>
                <w:b w:val="0"/>
                <w:bCs w:val="0"/>
              </w:rPr>
              <w:t>ORGANISATEUR</w:t>
            </w:r>
          </w:p>
        </w:tc>
      </w:tr>
      <w:tr w:rsidR="00BB5846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84746" w:rsidRPr="00D84746" w:rsidRDefault="00D84746" w:rsidP="00D847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spellStart"/>
            <w:proofErr w:type="gramStart"/>
            <w:r w:rsidRPr="00D847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mitteldeutsche</w:t>
            </w:r>
            <w:proofErr w:type="spellEnd"/>
            <w:proofErr w:type="gramEnd"/>
            <w:r w:rsidRPr="00D847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proofErr w:type="spellStart"/>
            <w:r w:rsidRPr="00D847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handwerksmesse</w:t>
            </w:r>
            <w:proofErr w:type="spellEnd"/>
          </w:p>
          <w:p w:rsidR="00BB5846" w:rsidRPr="00A852A1" w:rsidRDefault="00D84746" w:rsidP="00A852A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847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 l'Artisanat</w:t>
            </w:r>
          </w:p>
        </w:tc>
        <w:tc>
          <w:tcPr>
            <w:tcW w:w="1952" w:type="dxa"/>
          </w:tcPr>
          <w:p w:rsidR="00BB5846" w:rsidRDefault="00D84746" w:rsidP="00D84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27 février 2022</w:t>
            </w:r>
          </w:p>
        </w:tc>
        <w:tc>
          <w:tcPr>
            <w:tcW w:w="1842" w:type="dxa"/>
          </w:tcPr>
          <w:p w:rsidR="00BB5846" w:rsidRPr="006E2E37" w:rsidRDefault="00D84746" w:rsidP="00BB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Leipzig, Allemagne</w:t>
            </w:r>
          </w:p>
        </w:tc>
        <w:tc>
          <w:tcPr>
            <w:tcW w:w="3969" w:type="dxa"/>
          </w:tcPr>
          <w:p w:rsidR="00BB5846" w:rsidRPr="000346BE" w:rsidRDefault="00D84746" w:rsidP="000346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4746">
              <w:rPr>
                <w:rStyle w:val="Lienhypertexte"/>
                <w:lang w:val="en-US"/>
              </w:rPr>
              <w:t>Leipziger</w:t>
            </w:r>
            <w:proofErr w:type="spellEnd"/>
            <w:r w:rsidRPr="00D84746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D84746">
              <w:rPr>
                <w:rStyle w:val="Lienhypertexte"/>
                <w:lang w:val="en-US"/>
              </w:rPr>
              <w:t>Messe</w:t>
            </w:r>
            <w:proofErr w:type="spellEnd"/>
            <w:r w:rsidRPr="00D84746">
              <w:rPr>
                <w:rStyle w:val="Lienhypertexte"/>
                <w:lang w:val="en-US"/>
              </w:rPr>
              <w:t xml:space="preserve"> GmbH</w:t>
            </w:r>
            <w:r w:rsidRPr="00D84746">
              <w:rPr>
                <w:rStyle w:val="Lienhypertexte"/>
                <w:lang w:val="en-US"/>
              </w:rPr>
              <w:br/>
            </w:r>
            <w:r>
              <w:t>Messe-</w:t>
            </w:r>
            <w:proofErr w:type="spellStart"/>
            <w:r>
              <w:t>Allee</w:t>
            </w:r>
            <w:proofErr w:type="spellEnd"/>
            <w:r>
              <w:t xml:space="preserve"> 1</w:t>
            </w:r>
            <w:r>
              <w:br/>
              <w:t>04356 Leipzig, Allemagne</w:t>
            </w:r>
            <w:r>
              <w:br/>
              <w:t>Tel: +49 (0)341 6780</w:t>
            </w:r>
            <w:r>
              <w:br/>
              <w:t>Fax: +49 (0)341 6788762</w:t>
            </w:r>
            <w:r>
              <w:br/>
            </w:r>
            <w:hyperlink r:id="rId4" w:history="1">
              <w:r w:rsidRPr="00D84746">
                <w:t>info@leipziger-messe.de</w:t>
              </w:r>
            </w:hyperlink>
            <w:r>
              <w:t xml:space="preserve"> </w:t>
            </w:r>
            <w:r>
              <w:br/>
            </w:r>
            <w:r w:rsidRPr="00D84746">
              <w:t>www.leipziger-messe.de</w:t>
            </w:r>
          </w:p>
        </w:tc>
      </w:tr>
      <w:tr w:rsidR="00D84746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84746" w:rsidRPr="00D84746" w:rsidRDefault="00D84746" w:rsidP="00D847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spellStart"/>
            <w:r w:rsidRPr="00D847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Creativa</w:t>
            </w:r>
            <w:proofErr w:type="spellEnd"/>
          </w:p>
          <w:p w:rsidR="00D84746" w:rsidRPr="00D84746" w:rsidRDefault="00D84746" w:rsidP="00D847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847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 la créativité</w:t>
            </w:r>
          </w:p>
        </w:tc>
        <w:tc>
          <w:tcPr>
            <w:tcW w:w="1952" w:type="dxa"/>
          </w:tcPr>
          <w:p w:rsidR="00D84746" w:rsidRDefault="00D84746" w:rsidP="00D8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20 mars 2022</w:t>
            </w:r>
          </w:p>
        </w:tc>
        <w:tc>
          <w:tcPr>
            <w:tcW w:w="1842" w:type="dxa"/>
          </w:tcPr>
          <w:p w:rsidR="00D84746" w:rsidRDefault="00D84746" w:rsidP="00BB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Dortmund, Allemagne</w:t>
            </w:r>
          </w:p>
        </w:tc>
        <w:tc>
          <w:tcPr>
            <w:tcW w:w="3969" w:type="dxa"/>
          </w:tcPr>
          <w:p w:rsidR="00D84746" w:rsidRPr="00D84746" w:rsidRDefault="00D84746" w:rsidP="000346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D84746">
              <w:rPr>
                <w:rStyle w:val="Lienhypertexte"/>
                <w:lang w:val="en-US"/>
              </w:rPr>
              <w:t>Messe</w:t>
            </w:r>
            <w:proofErr w:type="spellEnd"/>
            <w:r w:rsidRPr="00D84746">
              <w:rPr>
                <w:rStyle w:val="Lienhypertexte"/>
                <w:lang w:val="en-US"/>
              </w:rPr>
              <w:t xml:space="preserve"> Dortmund GmbH</w:t>
            </w:r>
            <w:r w:rsidRPr="00D84746">
              <w:rPr>
                <w:rStyle w:val="Lienhypertexte"/>
                <w:lang w:val="en-US"/>
              </w:rPr>
              <w:br/>
            </w:r>
            <w:proofErr w:type="spellStart"/>
            <w:r>
              <w:t>Strobelallee</w:t>
            </w:r>
            <w:proofErr w:type="spellEnd"/>
            <w:r>
              <w:t xml:space="preserve"> 45</w:t>
            </w:r>
            <w:r>
              <w:br/>
              <w:t>44139 Dortmund, Allemagne</w:t>
            </w:r>
            <w:r>
              <w:br/>
              <w:t>Tel: +49 (0)231 12040</w:t>
            </w:r>
            <w:r>
              <w:br/>
              <w:t>Fax: +49 (0)231 1204724</w:t>
            </w:r>
            <w:r>
              <w:br/>
            </w:r>
            <w:hyperlink r:id="rId5" w:history="1">
              <w:r w:rsidRPr="00D84746">
                <w:t>medien@westfalenhallen.de</w:t>
              </w:r>
            </w:hyperlink>
            <w:r>
              <w:t xml:space="preserve"> </w:t>
            </w:r>
            <w:r>
              <w:br/>
            </w:r>
            <w:r w:rsidRPr="00D84746">
              <w:t>www.westfalenhallen</w:t>
            </w:r>
            <w:r>
              <w:rPr>
                <w:rStyle w:val="gothere"/>
              </w:rPr>
              <w:t>.de</w:t>
            </w:r>
          </w:p>
        </w:tc>
      </w:tr>
      <w:tr w:rsidR="00927DED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927DED" w:rsidRPr="00927DED" w:rsidRDefault="00927DED" w:rsidP="00927DE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gramStart"/>
            <w:r w:rsidRPr="00927DE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h</w:t>
            </w:r>
            <w:proofErr w:type="gramEnd"/>
            <w:r w:rsidRPr="00927DE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+ h </w:t>
            </w:r>
            <w:proofErr w:type="spellStart"/>
            <w:r w:rsidRPr="00927DE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cologne</w:t>
            </w:r>
            <w:proofErr w:type="spellEnd"/>
          </w:p>
          <w:p w:rsidR="00927DED" w:rsidRPr="00D84746" w:rsidRDefault="00927DED" w:rsidP="00927DED">
            <w:pPr>
              <w:spacing w:before="100" w:beforeAutospacing="1" w:after="100" w:afterAutospacing="1" w:line="240" w:lineRule="auto"/>
              <w:rPr>
                <w:rStyle w:val="Lienhypertexte"/>
              </w:rPr>
            </w:pPr>
            <w:r w:rsidRPr="00927DED">
              <w:rPr>
                <w:b w:val="0"/>
                <w:bCs w:val="0"/>
              </w:rPr>
              <w:t>Salon professionnel international pour le travail manuel et le hobby</w:t>
            </w:r>
          </w:p>
        </w:tc>
        <w:tc>
          <w:tcPr>
            <w:tcW w:w="1952" w:type="dxa"/>
          </w:tcPr>
          <w:p w:rsidR="00927DED" w:rsidRDefault="00927DED" w:rsidP="0092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mars 2022</w:t>
            </w:r>
          </w:p>
        </w:tc>
        <w:tc>
          <w:tcPr>
            <w:tcW w:w="1842" w:type="dxa"/>
          </w:tcPr>
          <w:p w:rsidR="00927DED" w:rsidRDefault="00927DED" w:rsidP="0092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Cologne, Allemagne</w:t>
            </w:r>
          </w:p>
        </w:tc>
        <w:tc>
          <w:tcPr>
            <w:tcW w:w="3969" w:type="dxa"/>
          </w:tcPr>
          <w:p w:rsidR="00927DED" w:rsidRPr="00D84746" w:rsidRDefault="00927DED" w:rsidP="00927D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927DED">
              <w:rPr>
                <w:rStyle w:val="Lienhypertexte"/>
                <w:lang w:val="en-US"/>
              </w:rPr>
              <w:t>Koelnmesse</w:t>
            </w:r>
            <w:proofErr w:type="spellEnd"/>
            <w:r w:rsidRPr="00927DED">
              <w:rPr>
                <w:rStyle w:val="Lienhypertexte"/>
                <w:lang w:val="en-US"/>
              </w:rPr>
              <w:t xml:space="preserve"> GmbH</w:t>
            </w:r>
            <w: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50679 Cologne, Allemagne</w:t>
            </w:r>
            <w:r>
              <w:br/>
              <w:t>Tel: +49 (0)221 8210</w:t>
            </w:r>
            <w:r>
              <w:br/>
              <w:t>Fax: +49 (0)221 8212574</w:t>
            </w:r>
            <w:r>
              <w:br/>
            </w:r>
            <w:hyperlink r:id="rId6" w:history="1">
              <w:r w:rsidRPr="00927DED">
                <w:t>info@koelnmesse.de</w:t>
              </w:r>
            </w:hyperlink>
            <w:r>
              <w:t xml:space="preserve"> </w:t>
            </w:r>
            <w:r>
              <w:br/>
            </w:r>
            <w:r w:rsidRPr="00927DED">
              <w:t>www.koelnmesse.de</w:t>
            </w:r>
          </w:p>
        </w:tc>
      </w:tr>
      <w:tr w:rsidR="00D84746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84746" w:rsidRPr="00D84746" w:rsidRDefault="00D84746" w:rsidP="00D847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spellStart"/>
            <w:proofErr w:type="gramStart"/>
            <w:r w:rsidRPr="00D847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amberif</w:t>
            </w:r>
            <w:proofErr w:type="spellEnd"/>
            <w:proofErr w:type="gramEnd"/>
          </w:p>
          <w:p w:rsidR="00D84746" w:rsidRPr="00D84746" w:rsidRDefault="00D84746" w:rsidP="00D847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847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d’ambre, bijoux et pierres précieuses</w:t>
            </w:r>
          </w:p>
        </w:tc>
        <w:tc>
          <w:tcPr>
            <w:tcW w:w="1952" w:type="dxa"/>
          </w:tcPr>
          <w:p w:rsidR="00D84746" w:rsidRDefault="00D84746" w:rsidP="00D84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26 mars 2022</w:t>
            </w:r>
          </w:p>
        </w:tc>
        <w:tc>
          <w:tcPr>
            <w:tcW w:w="1842" w:type="dxa"/>
          </w:tcPr>
          <w:p w:rsidR="00D84746" w:rsidRDefault="00D84746" w:rsidP="00BB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Gdańsk, Pol</w:t>
            </w:r>
            <w:r w:rsidR="001F0F89">
              <w:t>ogne</w:t>
            </w:r>
          </w:p>
        </w:tc>
        <w:tc>
          <w:tcPr>
            <w:tcW w:w="3969" w:type="dxa"/>
          </w:tcPr>
          <w:p w:rsidR="00D84746" w:rsidRPr="00D84746" w:rsidRDefault="00D84746" w:rsidP="000346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D84746">
              <w:rPr>
                <w:rStyle w:val="Lienhypertexte"/>
                <w:lang w:val="en-US"/>
              </w:rPr>
              <w:t>Amberexpo</w:t>
            </w:r>
            <w:proofErr w:type="spellEnd"/>
            <w:r w:rsidRPr="00D84746">
              <w:rPr>
                <w:rStyle w:val="Lienhypertexte"/>
                <w:lang w:val="en-US"/>
              </w:rP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Żaglowa</w:t>
            </w:r>
            <w:proofErr w:type="spellEnd"/>
            <w:r>
              <w:t xml:space="preserve"> 11</w:t>
            </w:r>
            <w:r>
              <w:br/>
              <w:t>80560 Gdańsk, Pologne</w:t>
            </w:r>
            <w:r>
              <w:br/>
            </w:r>
            <w:hyperlink r:id="rId7" w:history="1">
              <w:r w:rsidRPr="00D84746">
                <w:t>sekretariat@mtgsa.com.pl</w:t>
              </w:r>
            </w:hyperlink>
            <w:r>
              <w:t xml:space="preserve"> </w:t>
            </w:r>
            <w:r>
              <w:br/>
            </w:r>
            <w:r w:rsidRPr="00D84746">
              <w:t>amberexpo.pl</w:t>
            </w:r>
          </w:p>
        </w:tc>
      </w:tr>
      <w:tr w:rsidR="00F8326E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8326E" w:rsidRPr="00F8326E" w:rsidRDefault="00F8326E" w:rsidP="00F8326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gramStart"/>
            <w:r w:rsidRPr="00F832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festival</w:t>
            </w:r>
            <w:proofErr w:type="gramEnd"/>
            <w:r w:rsidRPr="00F832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textile </w:t>
            </w:r>
            <w:proofErr w:type="spellStart"/>
            <w:r w:rsidRPr="00F832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manufactur</w:t>
            </w:r>
            <w:proofErr w:type="spellEnd"/>
            <w:r w:rsidRPr="00F832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</w:p>
          <w:p w:rsidR="00F8326E" w:rsidRPr="00D84746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F832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l’artisanat textile, de l'art textile et du design</w:t>
            </w:r>
          </w:p>
        </w:tc>
        <w:tc>
          <w:tcPr>
            <w:tcW w:w="1952" w:type="dxa"/>
          </w:tcPr>
          <w:p w:rsidR="00F8326E" w:rsidRDefault="00F8326E" w:rsidP="00F8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5</w:t>
            </w:r>
            <w:r>
              <w:t xml:space="preserve"> au 2</w:t>
            </w:r>
            <w:r>
              <w:t>7</w:t>
            </w:r>
            <w:r>
              <w:t xml:space="preserve"> mars 2022</w:t>
            </w:r>
          </w:p>
        </w:tc>
        <w:tc>
          <w:tcPr>
            <w:tcW w:w="1842" w:type="dxa"/>
          </w:tcPr>
          <w:p w:rsidR="00F8326E" w:rsidRDefault="00F8326E" w:rsidP="00F8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Bolzano, Italie</w:t>
            </w:r>
          </w:p>
        </w:tc>
        <w:tc>
          <w:tcPr>
            <w:tcW w:w="3969" w:type="dxa"/>
          </w:tcPr>
          <w:p w:rsidR="00F8326E" w:rsidRPr="00D84746" w:rsidRDefault="00F8326E" w:rsidP="00F832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F8326E">
              <w:rPr>
                <w:rStyle w:val="Lienhypertexte"/>
                <w:lang w:val="en-US"/>
              </w:rPr>
              <w:t>Europäische</w:t>
            </w:r>
            <w:proofErr w:type="spellEnd"/>
            <w:r w:rsidRPr="00F8326E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F8326E">
              <w:rPr>
                <w:rStyle w:val="Lienhypertexte"/>
                <w:lang w:val="en-US"/>
              </w:rPr>
              <w:t>Textilakademie</w:t>
            </w:r>
            <w:proofErr w:type="spellEnd"/>
            <w:r w:rsidRPr="00F8326E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F8326E">
              <w:rPr>
                <w:rStyle w:val="Lienhypertexte"/>
                <w:lang w:val="en-US"/>
              </w:rPr>
              <w:t>Gen</w:t>
            </w:r>
            <w:proofErr w:type="spellEnd"/>
            <w:r w:rsidRPr="00F8326E">
              <w:rPr>
                <w:rStyle w:val="Lienhypertexte"/>
                <w:lang w:val="en-US"/>
              </w:rPr>
              <w:t>.</w:t>
            </w:r>
            <w:r>
              <w:br/>
            </w:r>
            <w:proofErr w:type="spellStart"/>
            <w:r>
              <w:t>Lauben</w:t>
            </w:r>
            <w:proofErr w:type="spellEnd"/>
            <w:r>
              <w:t xml:space="preserve"> 71</w:t>
            </w:r>
            <w:r>
              <w:br/>
              <w:t xml:space="preserve">I-39100 </w:t>
            </w:r>
            <w:bookmarkStart w:id="0" w:name="_GoBack"/>
            <w:r>
              <w:t>Bolzano, Italie</w:t>
            </w:r>
            <w:r>
              <w:br/>
            </w:r>
            <w:hyperlink r:id="rId8" w:history="1">
              <w:r w:rsidRPr="00F8326E">
                <w:t>info@eurotextileacademy.com</w:t>
              </w:r>
            </w:hyperlink>
            <w:r>
              <w:t xml:space="preserve"> </w:t>
            </w:r>
            <w:r>
              <w:br/>
            </w:r>
            <w:r w:rsidRPr="00F8326E">
              <w:t>www.eurotextileacademy</w:t>
            </w:r>
            <w:bookmarkEnd w:id="0"/>
            <w:r>
              <w:rPr>
                <w:rStyle w:val="gothere"/>
              </w:rPr>
              <w:t>.com</w:t>
            </w:r>
          </w:p>
        </w:tc>
      </w:tr>
      <w:tr w:rsidR="00F8326E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8326E" w:rsidRPr="00927DED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spellStart"/>
            <w:r w:rsidRPr="00927DE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Nadelwelt</w:t>
            </w:r>
            <w:proofErr w:type="spellEnd"/>
            <w:r w:rsidRPr="00927DE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Karlsruhe</w:t>
            </w:r>
          </w:p>
          <w:p w:rsidR="00F8326E" w:rsidRPr="00D84746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27DE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Le salon international des travaux d’aiguille</w:t>
            </w:r>
          </w:p>
        </w:tc>
        <w:tc>
          <w:tcPr>
            <w:tcW w:w="1952" w:type="dxa"/>
          </w:tcPr>
          <w:p w:rsidR="00F8326E" w:rsidRDefault="00F8326E" w:rsidP="00F83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22 mai 2022</w:t>
            </w:r>
          </w:p>
        </w:tc>
        <w:tc>
          <w:tcPr>
            <w:tcW w:w="1842" w:type="dxa"/>
          </w:tcPr>
          <w:p w:rsidR="00F8326E" w:rsidRDefault="00F8326E" w:rsidP="00F83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Rheinstetten</w:t>
            </w:r>
            <w:proofErr w:type="spellEnd"/>
            <w:r>
              <w:t>, Allemagne</w:t>
            </w:r>
          </w:p>
        </w:tc>
        <w:tc>
          <w:tcPr>
            <w:tcW w:w="3969" w:type="dxa"/>
          </w:tcPr>
          <w:p w:rsidR="00F8326E" w:rsidRPr="00D84746" w:rsidRDefault="00F8326E" w:rsidP="00F832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927DED">
              <w:rPr>
                <w:rStyle w:val="Lienhypertexte"/>
                <w:lang w:val="en-US"/>
              </w:rPr>
              <w:t xml:space="preserve">Partner </w:t>
            </w:r>
            <w:proofErr w:type="spellStart"/>
            <w:r w:rsidRPr="00927DED">
              <w:rPr>
                <w:rStyle w:val="Lienhypertexte"/>
                <w:lang w:val="en-US"/>
              </w:rPr>
              <w:t>MedienWerkstatt</w:t>
            </w:r>
            <w:proofErr w:type="spellEnd"/>
            <w:r w:rsidRPr="00927DED">
              <w:rPr>
                <w:rStyle w:val="Lienhypertexte"/>
                <w:lang w:val="en-US"/>
              </w:rPr>
              <w:t xml:space="preserve"> UG</w:t>
            </w:r>
            <w:r>
              <w:br/>
            </w:r>
            <w:proofErr w:type="spellStart"/>
            <w:r>
              <w:t>Backesstr</w:t>
            </w:r>
            <w:proofErr w:type="spellEnd"/>
            <w:r>
              <w:t>. 12</w:t>
            </w:r>
            <w:r>
              <w:br/>
              <w:t xml:space="preserve">65795 </w:t>
            </w:r>
            <w:proofErr w:type="spellStart"/>
            <w:r>
              <w:t>Hattersheim</w:t>
            </w:r>
            <w:proofErr w:type="spellEnd"/>
            <w:r>
              <w:t>, Allemagne</w:t>
            </w:r>
            <w:r>
              <w:br/>
            </w:r>
            <w:hyperlink r:id="rId9" w:history="1">
              <w:r w:rsidRPr="00927DED">
                <w:t>p.pfeiffer@partner-medienwerkstatt.de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www.partnermedienverlag.de</w:t>
            </w:r>
          </w:p>
        </w:tc>
      </w:tr>
      <w:tr w:rsidR="00F8326E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8326E" w:rsidRDefault="00F8326E" w:rsidP="00F8326E">
            <w:pPr>
              <w:pStyle w:val="Titre1"/>
              <w:outlineLvl w:val="0"/>
            </w:pPr>
            <w:proofErr w:type="spellStart"/>
            <w:r w:rsidRPr="001C7CB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Kreativmesse</w:t>
            </w:r>
            <w:proofErr w:type="spellEnd"/>
          </w:p>
          <w:p w:rsidR="00F8326E" w:rsidRPr="00D84746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C7CB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Foire de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l’</w:t>
            </w:r>
            <w:r w:rsidRPr="001C7CB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artisanat, couture et travaux manuels</w:t>
            </w:r>
          </w:p>
        </w:tc>
        <w:tc>
          <w:tcPr>
            <w:tcW w:w="1952" w:type="dxa"/>
          </w:tcPr>
          <w:p w:rsidR="00F8326E" w:rsidRDefault="00F8326E" w:rsidP="00F8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11 septembre 2022</w:t>
            </w:r>
          </w:p>
        </w:tc>
        <w:tc>
          <w:tcPr>
            <w:tcW w:w="1842" w:type="dxa"/>
          </w:tcPr>
          <w:p w:rsidR="00F8326E" w:rsidRDefault="00F8326E" w:rsidP="00F8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Wels, Autriche</w:t>
            </w:r>
          </w:p>
        </w:tc>
        <w:tc>
          <w:tcPr>
            <w:tcW w:w="3969" w:type="dxa"/>
          </w:tcPr>
          <w:p w:rsidR="00F8326E" w:rsidRPr="00D84746" w:rsidRDefault="00F8326E" w:rsidP="00F832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1C7CBD">
              <w:rPr>
                <w:rStyle w:val="Lienhypertexte"/>
                <w:lang w:val="en-US"/>
              </w:rPr>
              <w:t>Messe</w:t>
            </w:r>
            <w:proofErr w:type="spellEnd"/>
            <w:r w:rsidRPr="001C7CBD">
              <w:rPr>
                <w:rStyle w:val="Lienhypertexte"/>
                <w:lang w:val="en-US"/>
              </w:rPr>
              <w:t xml:space="preserve"> Wels GmbH &amp; Co KG</w:t>
            </w:r>
            <w: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A-4600 Wels, Autriche</w:t>
            </w:r>
            <w:r>
              <w:br/>
              <w:t>Tel: +43 (0)7242 93920</w:t>
            </w:r>
            <w:r>
              <w:br/>
              <w:t>Fax: +43 (0)7242 939266451</w:t>
            </w:r>
            <w:r>
              <w:br/>
            </w:r>
            <w:hyperlink r:id="rId10" w:history="1">
              <w:r w:rsidRPr="001C7CBD">
                <w:t>office@messe-wels.at</w:t>
              </w:r>
            </w:hyperlink>
            <w:r>
              <w:t xml:space="preserve"> </w:t>
            </w:r>
            <w:r>
              <w:br/>
            </w:r>
            <w:r w:rsidRPr="001C7CBD">
              <w:t>www.messe-wels.at</w:t>
            </w:r>
          </w:p>
        </w:tc>
      </w:tr>
      <w:tr w:rsidR="00F8326E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8326E" w:rsidRPr="001C7CBD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C7CB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lastRenderedPageBreak/>
              <w:t>SIAO</w:t>
            </w:r>
          </w:p>
          <w:p w:rsidR="00F8326E" w:rsidRPr="001C7CBD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C7CB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l’Artisanat</w:t>
            </w:r>
          </w:p>
        </w:tc>
        <w:tc>
          <w:tcPr>
            <w:tcW w:w="1952" w:type="dxa"/>
          </w:tcPr>
          <w:p w:rsidR="00F8326E" w:rsidRDefault="00F8326E" w:rsidP="00F83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octobre au 06 novembre 2022</w:t>
            </w:r>
          </w:p>
        </w:tc>
        <w:tc>
          <w:tcPr>
            <w:tcW w:w="1842" w:type="dxa"/>
          </w:tcPr>
          <w:p w:rsidR="00F8326E" w:rsidRDefault="00F8326E" w:rsidP="00F83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Ouagadougou, Burkina Faso</w:t>
            </w:r>
          </w:p>
        </w:tc>
        <w:tc>
          <w:tcPr>
            <w:tcW w:w="3969" w:type="dxa"/>
          </w:tcPr>
          <w:p w:rsidR="00F8326E" w:rsidRPr="001C7CBD" w:rsidRDefault="00F8326E" w:rsidP="00F832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>
              <w:t>Direction Générale</w:t>
            </w:r>
            <w:r>
              <w:br/>
              <w:t>Ouagadougou, Burkina Faso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+226 (0)50 373256</w:t>
            </w:r>
            <w:r>
              <w:br/>
              <w:t>Fax: +226 (0)50 373260</w:t>
            </w:r>
            <w:r>
              <w:br/>
            </w:r>
            <w:hyperlink r:id="rId11" w:history="1">
              <w:r w:rsidRPr="001C7CBD">
                <w:t>salonsiao@ymail.com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www.siao.bf</w:t>
            </w:r>
          </w:p>
        </w:tc>
      </w:tr>
      <w:tr w:rsidR="00F8326E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8326E" w:rsidRPr="00651646" w:rsidRDefault="00F8326E" w:rsidP="00F832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651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KREATIVMESSE</w:t>
            </w:r>
          </w:p>
          <w:p w:rsidR="00F8326E" w:rsidRDefault="00F8326E" w:rsidP="00F8326E">
            <w:pPr>
              <w:pStyle w:val="Titre1"/>
              <w:outlineLvl w:val="0"/>
            </w:pPr>
            <w:r w:rsidRPr="006516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autour de travaux manuels créatifs et bricolage</w:t>
            </w:r>
          </w:p>
        </w:tc>
        <w:tc>
          <w:tcPr>
            <w:tcW w:w="1952" w:type="dxa"/>
          </w:tcPr>
          <w:p w:rsidR="00F8326E" w:rsidRDefault="00F8326E" w:rsidP="00F8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novembre 2022</w:t>
            </w:r>
          </w:p>
        </w:tc>
        <w:tc>
          <w:tcPr>
            <w:tcW w:w="1842" w:type="dxa"/>
          </w:tcPr>
          <w:p w:rsidR="00F8326E" w:rsidRDefault="00F8326E" w:rsidP="00F8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646">
              <w:t>Innsbruck, Autriche</w:t>
            </w:r>
          </w:p>
        </w:tc>
        <w:tc>
          <w:tcPr>
            <w:tcW w:w="3969" w:type="dxa"/>
          </w:tcPr>
          <w:p w:rsidR="00F8326E" w:rsidRPr="001C7CBD" w:rsidRDefault="00F8326E" w:rsidP="00F832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651646">
              <w:rPr>
                <w:rStyle w:val="Lienhypertexte"/>
                <w:lang w:val="en-US"/>
              </w:rPr>
              <w:t xml:space="preserve">Congress und </w:t>
            </w:r>
            <w:proofErr w:type="spellStart"/>
            <w:r w:rsidRPr="00651646">
              <w:rPr>
                <w:rStyle w:val="Lienhypertexte"/>
                <w:lang w:val="en-US"/>
              </w:rPr>
              <w:t>Messe</w:t>
            </w:r>
            <w:proofErr w:type="spellEnd"/>
            <w:r w:rsidRPr="00651646">
              <w:rPr>
                <w:rStyle w:val="Lienhypertexte"/>
                <w:lang w:val="en-US"/>
              </w:rPr>
              <w:t xml:space="preserve"> Innsbruck GmbH</w:t>
            </w:r>
            <w:r w:rsidRPr="00651646">
              <w:rPr>
                <w:rStyle w:val="Lienhypertexte"/>
                <w:lang w:val="en-US"/>
              </w:rPr>
              <w:br/>
            </w:r>
            <w:proofErr w:type="spellStart"/>
            <w:r w:rsidRPr="00651646">
              <w:t>Rennweg</w:t>
            </w:r>
            <w:proofErr w:type="spellEnd"/>
            <w:r w:rsidRPr="00651646">
              <w:t xml:space="preserve"> 3</w:t>
            </w:r>
            <w:r w:rsidRPr="00651646">
              <w:br/>
              <w:t>A-6020 Innsbruck, Autriche</w:t>
            </w:r>
            <w:r w:rsidRPr="00651646">
              <w:br/>
              <w:t>Tel: +43 (0)512 59360</w:t>
            </w:r>
            <w:r w:rsidRPr="00651646">
              <w:br/>
              <w:t>Fax: +43 (0)512 59361119</w:t>
            </w:r>
            <w:r w:rsidRPr="00651646">
              <w:br/>
            </w:r>
            <w:hyperlink r:id="rId12" w:history="1">
              <w:r w:rsidRPr="00651646">
                <w:t>office@cmi.at</w:t>
              </w:r>
            </w:hyperlink>
            <w:r w:rsidRPr="00651646">
              <w:t xml:space="preserve"> </w:t>
            </w:r>
            <w:r w:rsidRPr="00651646">
              <w:br/>
              <w:t>www.cmi.at</w:t>
            </w:r>
          </w:p>
        </w:tc>
      </w:tr>
    </w:tbl>
    <w:p w:rsidR="00D54E34" w:rsidRPr="00515974" w:rsidRDefault="00D54E34" w:rsidP="00D54E34">
      <w:pPr>
        <w:rPr>
          <w:lang w:val="en-US"/>
        </w:rPr>
      </w:pPr>
    </w:p>
    <w:sectPr w:rsidR="00D54E34" w:rsidRPr="00515974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4"/>
    <w:rsid w:val="00010199"/>
    <w:rsid w:val="000346BE"/>
    <w:rsid w:val="000D5EC9"/>
    <w:rsid w:val="001039D2"/>
    <w:rsid w:val="00110D0D"/>
    <w:rsid w:val="00140587"/>
    <w:rsid w:val="0016664E"/>
    <w:rsid w:val="00167C6A"/>
    <w:rsid w:val="0019780C"/>
    <w:rsid w:val="001C39C0"/>
    <w:rsid w:val="001C7CBD"/>
    <w:rsid w:val="001F0F89"/>
    <w:rsid w:val="001F6B6B"/>
    <w:rsid w:val="00241024"/>
    <w:rsid w:val="00302B33"/>
    <w:rsid w:val="0031566F"/>
    <w:rsid w:val="003A7A7D"/>
    <w:rsid w:val="004134A5"/>
    <w:rsid w:val="00484C45"/>
    <w:rsid w:val="004B7151"/>
    <w:rsid w:val="004D3302"/>
    <w:rsid w:val="004E494D"/>
    <w:rsid w:val="004F29B8"/>
    <w:rsid w:val="00515974"/>
    <w:rsid w:val="005A0589"/>
    <w:rsid w:val="005D2234"/>
    <w:rsid w:val="00651646"/>
    <w:rsid w:val="00672E05"/>
    <w:rsid w:val="006B422B"/>
    <w:rsid w:val="006D7F9F"/>
    <w:rsid w:val="006E2E37"/>
    <w:rsid w:val="007445CF"/>
    <w:rsid w:val="00846B85"/>
    <w:rsid w:val="0085064A"/>
    <w:rsid w:val="008A55CD"/>
    <w:rsid w:val="00927DED"/>
    <w:rsid w:val="00986D84"/>
    <w:rsid w:val="00993762"/>
    <w:rsid w:val="009B2119"/>
    <w:rsid w:val="009E45DE"/>
    <w:rsid w:val="00A33D84"/>
    <w:rsid w:val="00A852A1"/>
    <w:rsid w:val="00B20CB6"/>
    <w:rsid w:val="00B378B8"/>
    <w:rsid w:val="00B61529"/>
    <w:rsid w:val="00BB5846"/>
    <w:rsid w:val="00BE2274"/>
    <w:rsid w:val="00C310BC"/>
    <w:rsid w:val="00C604F2"/>
    <w:rsid w:val="00C91EF5"/>
    <w:rsid w:val="00D04373"/>
    <w:rsid w:val="00D54E34"/>
    <w:rsid w:val="00D84746"/>
    <w:rsid w:val="00DA6CD3"/>
    <w:rsid w:val="00DF3BBF"/>
    <w:rsid w:val="00E03425"/>
    <w:rsid w:val="00E323CB"/>
    <w:rsid w:val="00E51D9E"/>
    <w:rsid w:val="00F0678D"/>
    <w:rsid w:val="00F50C3E"/>
    <w:rsid w:val="00F8326E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AFE"/>
  <w15:docId w15:val="{B2AAB5F6-40E5-41F2-B414-F35A858A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E3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FF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E34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D54E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E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54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F2ED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FF2EDC"/>
  </w:style>
  <w:style w:type="character" w:customStyle="1" w:styleId="gothere">
    <w:name w:val="gothere"/>
    <w:basedOn w:val="Policepardfaut"/>
    <w:rsid w:val="00FF2EDC"/>
  </w:style>
  <w:style w:type="character" w:styleId="lev">
    <w:name w:val="Strong"/>
    <w:basedOn w:val="Policepardfaut"/>
    <w:uiPriority w:val="22"/>
    <w:qFormat/>
    <w:rsid w:val="00E034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textileacadem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mtgsa.com.pl" TargetMode="External"/><Relationship Id="rId12" Type="http://schemas.openxmlformats.org/officeDocument/2006/relationships/hyperlink" Target="mailto:office@cm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elnmesse.de" TargetMode="External"/><Relationship Id="rId11" Type="http://schemas.openxmlformats.org/officeDocument/2006/relationships/hyperlink" Target="mailto:salonsiao@ymail.com" TargetMode="External"/><Relationship Id="rId5" Type="http://schemas.openxmlformats.org/officeDocument/2006/relationships/hyperlink" Target="mailto:medien@westfalenhallen.de" TargetMode="External"/><Relationship Id="rId10" Type="http://schemas.openxmlformats.org/officeDocument/2006/relationships/hyperlink" Target="mailto:office@messe-wels.at" TargetMode="External"/><Relationship Id="rId4" Type="http://schemas.openxmlformats.org/officeDocument/2006/relationships/hyperlink" Target="mailto:info@leipziger-messe.de" TargetMode="External"/><Relationship Id="rId9" Type="http://schemas.openxmlformats.org/officeDocument/2006/relationships/hyperlink" Target="mailto:p.pfeiffer@partner-medienwerkstat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2021-12-13T10:33:00Z</dcterms:created>
  <dcterms:modified xsi:type="dcterms:W3CDTF">2021-12-28T10:56:00Z</dcterms:modified>
</cp:coreProperties>
</file>